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74525" w14:textId="3D4517BE" w:rsidR="00613E88" w:rsidRPr="001E18E8" w:rsidRDefault="009456AC" w:rsidP="000D21BF">
      <w:pPr>
        <w:spacing w:after="0" w:line="240" w:lineRule="auto"/>
        <w:ind w:hanging="1"/>
        <w:jc w:val="right"/>
        <w:rPr>
          <w:rFonts w:ascii="Arial" w:hAnsi="Arial" w:cs="Arial"/>
          <w:b/>
          <w:i/>
          <w:sz w:val="21"/>
          <w:szCs w:val="21"/>
        </w:rPr>
      </w:pPr>
      <w:r w:rsidRPr="001E18E8">
        <w:rPr>
          <w:rFonts w:ascii="Arial" w:hAnsi="Arial" w:cs="Arial"/>
          <w:b/>
          <w:i/>
          <w:sz w:val="21"/>
          <w:szCs w:val="21"/>
        </w:rPr>
        <w:t>Załącznik nr 2</w:t>
      </w:r>
      <w:r w:rsidR="00612C93" w:rsidRPr="001E18E8">
        <w:rPr>
          <w:rFonts w:ascii="Arial" w:hAnsi="Arial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1E18E8" w:rsidRDefault="000D21BF" w:rsidP="000D21BF">
      <w:pPr>
        <w:spacing w:line="240" w:lineRule="auto"/>
        <w:ind w:right="-2"/>
        <w:rPr>
          <w:rFonts w:ascii="Arial" w:eastAsia="Calibri" w:hAnsi="Arial" w:cs="Arial"/>
          <w:b/>
        </w:rPr>
      </w:pPr>
      <w:r w:rsidRPr="001E18E8">
        <w:rPr>
          <w:rFonts w:ascii="Arial" w:eastAsia="Calibri" w:hAnsi="Arial" w:cs="Arial"/>
          <w:b/>
        </w:rPr>
        <w:t>WYKONAWCA:</w:t>
      </w:r>
    </w:p>
    <w:p w14:paraId="47ADFC6A" w14:textId="77777777" w:rsidR="000D21BF" w:rsidRPr="001E18E8" w:rsidRDefault="000D21BF" w:rsidP="000D21BF">
      <w:pPr>
        <w:spacing w:line="240" w:lineRule="auto"/>
        <w:rPr>
          <w:rFonts w:ascii="Arial" w:hAnsi="Arial" w:cs="Arial"/>
          <w:sz w:val="16"/>
          <w:szCs w:val="16"/>
        </w:rPr>
      </w:pPr>
      <w:r w:rsidRPr="001E18E8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1E18E8" w:rsidRDefault="000D21BF" w:rsidP="000D21BF">
      <w:pPr>
        <w:spacing w:line="240" w:lineRule="auto"/>
        <w:rPr>
          <w:rFonts w:ascii="Arial" w:hAnsi="Arial" w:cs="Arial"/>
          <w:sz w:val="14"/>
          <w:szCs w:val="14"/>
        </w:rPr>
      </w:pPr>
    </w:p>
    <w:p w14:paraId="38AC6F29" w14:textId="77777777" w:rsidR="000D21BF" w:rsidRPr="001E18E8" w:rsidRDefault="000D21BF" w:rsidP="000D21BF">
      <w:pPr>
        <w:spacing w:line="240" w:lineRule="auto"/>
        <w:rPr>
          <w:rFonts w:ascii="Arial" w:hAnsi="Arial" w:cs="Arial"/>
          <w:sz w:val="16"/>
          <w:szCs w:val="16"/>
        </w:rPr>
      </w:pPr>
      <w:r w:rsidRPr="001E18E8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14:paraId="4A3155EE" w14:textId="216C8BE7" w:rsidR="000D21BF" w:rsidRPr="001E18E8" w:rsidRDefault="000D21BF" w:rsidP="000D21BF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1E18E8">
        <w:rPr>
          <w:rFonts w:ascii="Arial" w:hAnsi="Arial" w:cs="Arial"/>
          <w:i/>
          <w:sz w:val="14"/>
          <w:szCs w:val="14"/>
        </w:rPr>
        <w:t xml:space="preserve">                                              </w:t>
      </w:r>
      <w:r w:rsidRPr="001E18E8">
        <w:rPr>
          <w:rFonts w:ascii="Arial" w:hAnsi="Arial" w:cs="Arial"/>
          <w:i/>
          <w:sz w:val="20"/>
          <w:szCs w:val="20"/>
        </w:rPr>
        <w:t xml:space="preserve">Nazwa (firma) i adres Wykonawcy </w:t>
      </w:r>
    </w:p>
    <w:p w14:paraId="61BA63BA" w14:textId="77777777" w:rsidR="000D21BF" w:rsidRPr="001E18E8" w:rsidRDefault="000D21BF" w:rsidP="000D21BF">
      <w:pPr>
        <w:spacing w:line="240" w:lineRule="auto"/>
        <w:rPr>
          <w:rFonts w:ascii="Arial" w:eastAsia="Calibri" w:hAnsi="Arial" w:cs="Arial"/>
          <w:sz w:val="16"/>
          <w:szCs w:val="16"/>
        </w:rPr>
      </w:pPr>
    </w:p>
    <w:p w14:paraId="21A416F1" w14:textId="77777777" w:rsidR="00344BCC" w:rsidRPr="001E18E8" w:rsidRDefault="00344BCC" w:rsidP="000D21BF">
      <w:pPr>
        <w:spacing w:line="240" w:lineRule="auto"/>
        <w:rPr>
          <w:rFonts w:ascii="Arial" w:hAnsi="Arial" w:cs="Arial"/>
          <w:sz w:val="21"/>
          <w:szCs w:val="21"/>
        </w:rPr>
      </w:pPr>
    </w:p>
    <w:p w14:paraId="05159B3D" w14:textId="77777777" w:rsidR="00CB3761" w:rsidRPr="001E18E8" w:rsidRDefault="00CB3761" w:rsidP="000D21BF">
      <w:pPr>
        <w:spacing w:line="240" w:lineRule="auto"/>
        <w:rPr>
          <w:rFonts w:ascii="Arial" w:hAnsi="Arial" w:cs="Arial"/>
          <w:sz w:val="21"/>
          <w:szCs w:val="21"/>
        </w:rPr>
      </w:pPr>
    </w:p>
    <w:p w14:paraId="2F10E2CF" w14:textId="186D33D5" w:rsidR="009456AC" w:rsidRPr="001E18E8" w:rsidRDefault="009456AC" w:rsidP="000D21BF">
      <w:pPr>
        <w:spacing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1E18E8">
        <w:rPr>
          <w:rFonts w:ascii="Arial" w:eastAsia="Calibri" w:hAnsi="Arial" w:cs="Arial"/>
          <w:b/>
          <w:u w:val="single"/>
        </w:rPr>
        <w:t>Oświadczeni</w:t>
      </w:r>
      <w:r w:rsidR="00E45E35">
        <w:rPr>
          <w:rFonts w:ascii="Arial" w:eastAsia="Calibri" w:hAnsi="Arial" w:cs="Arial"/>
          <w:b/>
          <w:u w:val="single"/>
        </w:rPr>
        <w:t>e</w:t>
      </w:r>
      <w:r w:rsidRPr="001E18E8">
        <w:rPr>
          <w:rFonts w:ascii="Arial" w:eastAsia="Calibri" w:hAnsi="Arial" w:cs="Arial"/>
          <w:b/>
          <w:u w:val="single"/>
        </w:rPr>
        <w:t xml:space="preserve"> Wykonawcy </w:t>
      </w:r>
    </w:p>
    <w:p w14:paraId="04B57782" w14:textId="1B1160F1" w:rsidR="009456AC" w:rsidRPr="001E18E8" w:rsidRDefault="009456AC" w:rsidP="00B43BF7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1E18E8">
        <w:rPr>
          <w:rFonts w:ascii="Arial" w:eastAsia="Calibri" w:hAnsi="Arial" w:cs="Arial"/>
          <w:b/>
          <w:sz w:val="21"/>
          <w:szCs w:val="21"/>
        </w:rPr>
        <w:t xml:space="preserve">składane na podstawie art. 125 ust. 1 </w:t>
      </w:r>
      <w:r w:rsidR="00CE20CB" w:rsidRPr="001E18E8">
        <w:rPr>
          <w:rFonts w:ascii="Arial" w:eastAsia="Calibri" w:hAnsi="Arial" w:cs="Arial"/>
          <w:b/>
          <w:sz w:val="21"/>
          <w:szCs w:val="21"/>
        </w:rPr>
        <w:t>w powiązaniu z art. 273 ust. 2</w:t>
      </w:r>
      <w:r w:rsidRPr="001E18E8">
        <w:rPr>
          <w:rFonts w:ascii="Arial" w:eastAsia="Calibri" w:hAnsi="Arial" w:cs="Arial"/>
          <w:b/>
          <w:sz w:val="21"/>
          <w:szCs w:val="21"/>
        </w:rPr>
        <w:t xml:space="preserve"> ustawy z dn</w:t>
      </w:r>
      <w:r w:rsidR="00CE20CB" w:rsidRPr="001E18E8">
        <w:rPr>
          <w:rFonts w:ascii="Arial" w:eastAsia="Calibri" w:hAnsi="Arial" w:cs="Arial"/>
          <w:b/>
          <w:sz w:val="21"/>
          <w:szCs w:val="21"/>
        </w:rPr>
        <w:t>.</w:t>
      </w:r>
      <w:r w:rsidRPr="001E18E8">
        <w:rPr>
          <w:rFonts w:ascii="Arial" w:eastAsia="Calibri" w:hAnsi="Arial" w:cs="Arial"/>
          <w:b/>
          <w:sz w:val="21"/>
          <w:szCs w:val="21"/>
        </w:rPr>
        <w:t xml:space="preserve"> 11.09.2019 r.</w:t>
      </w:r>
      <w:r w:rsidR="00906076" w:rsidRPr="00906076">
        <w:rPr>
          <w:rFonts w:ascii="Arial" w:eastAsia="Times New Roman" w:hAnsi="Arial" w:cs="Arial"/>
          <w:lang w:eastAsia="ar-SA"/>
        </w:rPr>
        <w:t xml:space="preserve"> </w:t>
      </w:r>
      <w:r w:rsidR="00106A3F" w:rsidRPr="001E18E8">
        <w:rPr>
          <w:rFonts w:ascii="Arial" w:eastAsia="Calibri" w:hAnsi="Arial" w:cs="Arial"/>
          <w:b/>
          <w:sz w:val="21"/>
          <w:szCs w:val="21"/>
        </w:rPr>
        <w:t>Prawo zamówień publicznych – dalej „PZP”</w:t>
      </w:r>
      <w:r w:rsidR="00106A3F" w:rsidRPr="00906076">
        <w:rPr>
          <w:rFonts w:ascii="Arial" w:eastAsia="Calibri" w:hAnsi="Arial" w:cs="Arial"/>
          <w:b/>
          <w:sz w:val="21"/>
          <w:szCs w:val="21"/>
        </w:rPr>
        <w:t xml:space="preserve"> </w:t>
      </w:r>
      <w:r w:rsidR="00906076" w:rsidRPr="00906076">
        <w:rPr>
          <w:rFonts w:ascii="Arial" w:eastAsia="Calibri" w:hAnsi="Arial" w:cs="Arial"/>
          <w:b/>
          <w:sz w:val="21"/>
          <w:szCs w:val="21"/>
        </w:rPr>
        <w:t>(</w:t>
      </w:r>
      <w:proofErr w:type="spellStart"/>
      <w:r w:rsidR="00906076" w:rsidRPr="00906076">
        <w:rPr>
          <w:rFonts w:ascii="Arial" w:eastAsia="Calibri" w:hAnsi="Arial" w:cs="Arial"/>
          <w:b/>
          <w:sz w:val="21"/>
          <w:szCs w:val="21"/>
        </w:rPr>
        <w:t>t.j</w:t>
      </w:r>
      <w:proofErr w:type="spellEnd"/>
      <w:r w:rsidR="00906076" w:rsidRPr="00906076">
        <w:rPr>
          <w:rFonts w:ascii="Arial" w:eastAsia="Calibri" w:hAnsi="Arial" w:cs="Arial"/>
          <w:b/>
          <w:sz w:val="21"/>
          <w:szCs w:val="21"/>
        </w:rPr>
        <w:t>. Dz.U. z 2024 r. poz. 1320</w:t>
      </w:r>
      <w:r w:rsidR="00EC325F">
        <w:rPr>
          <w:rFonts w:ascii="Arial" w:eastAsia="Calibri" w:hAnsi="Arial" w:cs="Arial"/>
          <w:b/>
          <w:sz w:val="21"/>
          <w:szCs w:val="21"/>
        </w:rPr>
        <w:t xml:space="preserve"> z </w:t>
      </w:r>
      <w:proofErr w:type="spellStart"/>
      <w:r w:rsidR="00EC325F">
        <w:rPr>
          <w:rFonts w:ascii="Arial" w:eastAsia="Calibri" w:hAnsi="Arial" w:cs="Arial"/>
          <w:b/>
          <w:sz w:val="21"/>
          <w:szCs w:val="21"/>
        </w:rPr>
        <w:t>póź</w:t>
      </w:r>
      <w:proofErr w:type="spellEnd"/>
      <w:r w:rsidR="00EC325F">
        <w:rPr>
          <w:rFonts w:ascii="Arial" w:eastAsia="Calibri" w:hAnsi="Arial" w:cs="Arial"/>
          <w:b/>
          <w:sz w:val="21"/>
          <w:szCs w:val="21"/>
        </w:rPr>
        <w:t>. zm.</w:t>
      </w:r>
      <w:r w:rsidR="00906076" w:rsidRPr="00906076">
        <w:rPr>
          <w:rFonts w:ascii="Arial" w:eastAsia="Calibri" w:hAnsi="Arial" w:cs="Arial"/>
          <w:b/>
          <w:sz w:val="21"/>
          <w:szCs w:val="21"/>
        </w:rPr>
        <w:t>)</w:t>
      </w:r>
      <w:r w:rsidR="00106A3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40B67444" w14:textId="5E8BCC01" w:rsidR="009456AC" w:rsidRPr="001E18E8" w:rsidRDefault="009456AC" w:rsidP="000D21BF">
      <w:pPr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p w14:paraId="6F2BC1C8" w14:textId="77777777" w:rsidR="00344BCC" w:rsidRPr="001E18E8" w:rsidRDefault="00344BCC" w:rsidP="000D21B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CB618B4" w14:textId="7CA805E3" w:rsidR="00344BCC" w:rsidRPr="00BB2DAA" w:rsidRDefault="000D21BF" w:rsidP="00BB2DAA">
      <w:pPr>
        <w:jc w:val="both"/>
        <w:rPr>
          <w:rFonts w:ascii="Arial" w:eastAsia="Calibri" w:hAnsi="Arial" w:cs="Arial"/>
          <w:b/>
        </w:rPr>
      </w:pPr>
      <w:r w:rsidRPr="00BB2DAA">
        <w:rPr>
          <w:rFonts w:ascii="Arial" w:hAnsi="Arial" w:cs="Arial"/>
          <w:bCs/>
        </w:rPr>
        <w:t>Na potrzeby postępowania o udzielenie zamówienia publicznego pn.:</w:t>
      </w:r>
      <w:bookmarkStart w:id="0" w:name="ezdNazwaKoszulki"/>
      <w:r w:rsidR="00BB2DAA" w:rsidRPr="00BB2DAA">
        <w:rPr>
          <w:rFonts w:ascii="Arial" w:eastAsia="Calibri" w:hAnsi="Arial" w:cs="Arial"/>
          <w:b/>
        </w:rPr>
        <w:t xml:space="preserve"> Dostawa gablot informacyjnych, ogłoszeniowych, tabliczek </w:t>
      </w:r>
      <w:proofErr w:type="spellStart"/>
      <w:r w:rsidR="00BB2DAA" w:rsidRPr="00BB2DAA">
        <w:rPr>
          <w:rFonts w:ascii="Arial" w:eastAsia="Calibri" w:hAnsi="Arial" w:cs="Arial"/>
          <w:b/>
        </w:rPr>
        <w:t>przyd</w:t>
      </w:r>
      <w:r w:rsidR="003621EA">
        <w:rPr>
          <w:rFonts w:ascii="Arial" w:eastAsia="Calibri" w:hAnsi="Arial" w:cs="Arial"/>
          <w:b/>
        </w:rPr>
        <w:t>r</w:t>
      </w:r>
      <w:r w:rsidR="00BB2DAA" w:rsidRPr="00BB2DAA">
        <w:rPr>
          <w:rFonts w:ascii="Arial" w:eastAsia="Calibri" w:hAnsi="Arial" w:cs="Arial"/>
          <w:b/>
        </w:rPr>
        <w:t>zwiowych</w:t>
      </w:r>
      <w:proofErr w:type="spellEnd"/>
      <w:r w:rsidR="00BB2DAA" w:rsidRPr="00BB2DAA">
        <w:rPr>
          <w:rFonts w:ascii="Arial" w:eastAsia="Calibri" w:hAnsi="Arial" w:cs="Arial"/>
          <w:b/>
        </w:rPr>
        <w:t>, stojak</w:t>
      </w:r>
      <w:bookmarkEnd w:id="0"/>
      <w:r w:rsidR="00BB2DAA" w:rsidRPr="00BB2DAA">
        <w:rPr>
          <w:rFonts w:ascii="Arial" w:eastAsia="Calibri" w:hAnsi="Arial" w:cs="Arial"/>
          <w:b/>
        </w:rPr>
        <w:t>ów</w:t>
      </w:r>
      <w:r w:rsidR="00916104" w:rsidRPr="00BB2DAA">
        <w:rPr>
          <w:rFonts w:ascii="Arial" w:hAnsi="Arial" w:cs="Arial"/>
          <w:b/>
          <w:bCs/>
        </w:rPr>
        <w:t>; DZ.270.</w:t>
      </w:r>
      <w:r w:rsidR="00BB2DAA">
        <w:rPr>
          <w:rFonts w:ascii="Arial" w:hAnsi="Arial" w:cs="Arial"/>
          <w:b/>
          <w:bCs/>
        </w:rPr>
        <w:t>29</w:t>
      </w:r>
      <w:r w:rsidR="00916104" w:rsidRPr="00BB2DAA">
        <w:rPr>
          <w:rFonts w:ascii="Arial" w:hAnsi="Arial" w:cs="Arial"/>
          <w:b/>
          <w:bCs/>
        </w:rPr>
        <w:t>.202</w:t>
      </w:r>
      <w:r w:rsidR="00BB2DAA">
        <w:rPr>
          <w:rFonts w:ascii="Arial" w:hAnsi="Arial" w:cs="Arial"/>
          <w:b/>
          <w:bCs/>
        </w:rPr>
        <w:t>6</w:t>
      </w:r>
      <w:r w:rsidR="00344BCC" w:rsidRPr="00BB2DAA">
        <w:rPr>
          <w:rFonts w:ascii="Arial" w:hAnsi="Arial" w:cs="Arial"/>
          <w:i/>
        </w:rPr>
        <w:t xml:space="preserve">, </w:t>
      </w:r>
      <w:r w:rsidR="00344BCC" w:rsidRPr="00BB2DAA">
        <w:rPr>
          <w:rFonts w:ascii="Arial" w:hAnsi="Arial" w:cs="Arial"/>
        </w:rPr>
        <w:t>oświadczam, co następuje:</w:t>
      </w:r>
    </w:p>
    <w:p w14:paraId="067CF69B" w14:textId="77777777" w:rsidR="00A85395" w:rsidRPr="001E18E8" w:rsidRDefault="00A85395" w:rsidP="000D21B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4A7912" w14:textId="11496DAE" w:rsidR="00A85395" w:rsidRPr="001E18E8" w:rsidRDefault="0091202C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eastAsia="Calibri" w:hAnsi="Arial" w:cs="Arial"/>
          <w:b/>
          <w:sz w:val="21"/>
          <w:szCs w:val="21"/>
        </w:rPr>
        <w:t>I.</w:t>
      </w:r>
      <w:r w:rsidRPr="001E18E8">
        <w:rPr>
          <w:rFonts w:ascii="Arial" w:eastAsia="Calibri" w:hAnsi="Arial" w:cs="Arial"/>
          <w:b/>
          <w:sz w:val="21"/>
          <w:szCs w:val="21"/>
        </w:rPr>
        <w:tab/>
      </w:r>
      <w:r w:rsidR="00A85395" w:rsidRPr="001E18E8">
        <w:rPr>
          <w:rFonts w:ascii="Arial" w:hAnsi="Arial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1E18E8" w:rsidRDefault="00A85395" w:rsidP="00A85395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6A54559" w14:textId="77777777" w:rsidR="00A85395" w:rsidRPr="001E18E8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hAnsi="Arial" w:cs="Arial"/>
          <w:b/>
          <w:sz w:val="21"/>
          <w:szCs w:val="21"/>
        </w:rPr>
        <w:t>INFORMACJA DOTYCZĄCA WYKONAWCY:</w:t>
      </w:r>
    </w:p>
    <w:p w14:paraId="1D625E8C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1D1D3F5" w14:textId="37A9194E" w:rsidR="00A85395" w:rsidRPr="001E18E8" w:rsidRDefault="00A85395" w:rsidP="00106A3F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nie podlegam wykluczeniu z postępowania na podstawie art. 108 ust. 1 PZP.</w:t>
      </w:r>
    </w:p>
    <w:p w14:paraId="48910015" w14:textId="77777777" w:rsidR="00A43661" w:rsidRPr="001E18E8" w:rsidRDefault="00A43661" w:rsidP="00A85395">
      <w:pPr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0DAD0E12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i/>
          <w:sz w:val="21"/>
          <w:szCs w:val="21"/>
        </w:rPr>
        <w:t>(Wypełnić, kiedy dotyczy)</w:t>
      </w:r>
      <w:r w:rsidRPr="001E18E8">
        <w:rPr>
          <w:rFonts w:ascii="Arial" w:hAnsi="Arial" w:cs="Arial"/>
          <w:sz w:val="21"/>
          <w:szCs w:val="21"/>
        </w:rPr>
        <w:t>:</w:t>
      </w:r>
    </w:p>
    <w:p w14:paraId="4301707A" w14:textId="3FF541EA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zachodzą w stosunku do mnie podstawy wykluczenia z postępowania na podstawie art. ___________ PZP</w:t>
      </w:r>
      <w:r w:rsidRPr="001E18E8">
        <w:rPr>
          <w:rFonts w:ascii="Arial" w:hAnsi="Arial" w:cs="Arial"/>
          <w:sz w:val="20"/>
          <w:szCs w:val="20"/>
        </w:rPr>
        <w:t xml:space="preserve"> </w:t>
      </w:r>
      <w:r w:rsidRPr="001E18E8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PZP.</w:t>
      </w:r>
      <w:r w:rsidRPr="001E18E8">
        <w:rPr>
          <w:rFonts w:ascii="Arial" w:hAnsi="Arial" w:cs="Arial"/>
          <w:sz w:val="20"/>
          <w:szCs w:val="20"/>
        </w:rPr>
        <w:t xml:space="preserve"> </w:t>
      </w:r>
      <w:r w:rsidRPr="001E18E8">
        <w:rPr>
          <w:rFonts w:ascii="Arial" w:hAnsi="Arial" w:cs="Arial"/>
          <w:sz w:val="21"/>
          <w:szCs w:val="21"/>
        </w:rPr>
        <w:t>Jednocześnie oświadczam, że w związku z ww. okolicznością spełniłem łącznie przesłanki wymienione w art. 110 ust. 2 pkt 1-3 PZP, które polegały na: _______________________________________________________________________________________________________________________________________________________________________________________________________________________________</w:t>
      </w:r>
      <w:r w:rsidR="00106A3F">
        <w:rPr>
          <w:rFonts w:ascii="Arial" w:hAnsi="Arial" w:cs="Arial"/>
          <w:sz w:val="21"/>
          <w:szCs w:val="21"/>
        </w:rPr>
        <w:t>________</w:t>
      </w:r>
    </w:p>
    <w:p w14:paraId="2944CB0B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2E2CDA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7B8874" w14:textId="77777777" w:rsidR="00A85395" w:rsidRPr="001E18E8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b/>
        </w:rPr>
      </w:pPr>
    </w:p>
    <w:p w14:paraId="26335EE7" w14:textId="1BCC881B" w:rsidR="0091202C" w:rsidRPr="001E18E8" w:rsidRDefault="0091202C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i/>
          <w:sz w:val="21"/>
          <w:szCs w:val="21"/>
        </w:rPr>
        <w:t>(Wypełnić, kiedy dotyczy)</w:t>
      </w:r>
      <w:r w:rsidRPr="001E18E8">
        <w:rPr>
          <w:rFonts w:ascii="Arial" w:hAnsi="Arial" w:cs="Arial"/>
          <w:sz w:val="21"/>
          <w:szCs w:val="21"/>
        </w:rPr>
        <w:t>:</w:t>
      </w:r>
    </w:p>
    <w:p w14:paraId="3E02751E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C6CE78C" w:rsidR="00A85395" w:rsidRPr="001E18E8" w:rsidRDefault="00A85395" w:rsidP="00A8539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1E18E8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</w:t>
      </w:r>
      <w:r w:rsidR="00CB3761" w:rsidRPr="001E18E8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  <w:r w:rsidR="00F23F5A">
        <w:rPr>
          <w:rFonts w:ascii="Arial" w:hAnsi="Arial" w:cs="Arial"/>
          <w:sz w:val="20"/>
          <w:szCs w:val="20"/>
        </w:rPr>
        <w:t>_______________________________</w:t>
      </w:r>
      <w:r w:rsidRPr="001E18E8">
        <w:rPr>
          <w:rFonts w:ascii="Arial" w:hAnsi="Arial" w:cs="Arial"/>
          <w:sz w:val="20"/>
          <w:szCs w:val="20"/>
        </w:rPr>
        <w:t xml:space="preserve"> </w:t>
      </w:r>
      <w:r w:rsidRPr="001E18E8">
        <w:rPr>
          <w:rFonts w:ascii="Arial" w:hAnsi="Arial" w:cs="Arial"/>
          <w:i/>
          <w:sz w:val="20"/>
          <w:szCs w:val="20"/>
        </w:rPr>
        <w:t>(podać pełną nazwę/firmę, adres, numer NIP)</w:t>
      </w:r>
    </w:p>
    <w:p w14:paraId="4CE68F93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41EE639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E18E8">
        <w:rPr>
          <w:rFonts w:ascii="Arial" w:hAnsi="Arial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003D51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3D018D" w14:textId="77777777" w:rsidR="00A85395" w:rsidRPr="001E18E8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b/>
        </w:rPr>
      </w:pPr>
    </w:p>
    <w:p w14:paraId="108E3287" w14:textId="73870670" w:rsidR="0091202C" w:rsidRPr="001E18E8" w:rsidRDefault="0091202C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i/>
          <w:sz w:val="21"/>
          <w:szCs w:val="21"/>
        </w:rPr>
        <w:t>(Wypełnić, kiedy dotyczy)</w:t>
      </w:r>
      <w:r w:rsidRPr="001E18E8">
        <w:rPr>
          <w:rFonts w:ascii="Arial" w:hAnsi="Arial" w:cs="Arial"/>
          <w:sz w:val="21"/>
          <w:szCs w:val="21"/>
        </w:rPr>
        <w:t>:</w:t>
      </w:r>
    </w:p>
    <w:p w14:paraId="600D1DD6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 xml:space="preserve">Oświadczam, że następując podmiot, będący podwykonawcą: </w:t>
      </w:r>
    </w:p>
    <w:p w14:paraId="723E9792" w14:textId="0F3CF5B1" w:rsidR="00A85395" w:rsidRPr="001E18E8" w:rsidRDefault="00A85395" w:rsidP="00A8539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1E18E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</w:t>
      </w:r>
      <w:r w:rsidR="00CB3761" w:rsidRPr="001E18E8">
        <w:rPr>
          <w:rFonts w:ascii="Arial" w:hAnsi="Arial" w:cs="Arial"/>
          <w:sz w:val="21"/>
          <w:szCs w:val="21"/>
        </w:rPr>
        <w:t>____________________________________________________________________________________</w:t>
      </w:r>
      <w:r w:rsidR="00F23F5A">
        <w:rPr>
          <w:rFonts w:ascii="Arial" w:hAnsi="Arial" w:cs="Arial"/>
          <w:sz w:val="21"/>
          <w:szCs w:val="21"/>
        </w:rPr>
        <w:t>_______________________________</w:t>
      </w:r>
      <w:r w:rsidRPr="001E18E8">
        <w:rPr>
          <w:rFonts w:ascii="Arial" w:hAnsi="Arial" w:cs="Arial"/>
          <w:sz w:val="20"/>
          <w:szCs w:val="20"/>
        </w:rPr>
        <w:t xml:space="preserve"> </w:t>
      </w:r>
      <w:r w:rsidRPr="001E18E8">
        <w:rPr>
          <w:rFonts w:ascii="Arial" w:hAnsi="Arial" w:cs="Arial"/>
          <w:i/>
          <w:sz w:val="20"/>
          <w:szCs w:val="20"/>
        </w:rPr>
        <w:t>(podać pełną nazwę/firmę, adres, numer NIP)</w:t>
      </w:r>
    </w:p>
    <w:p w14:paraId="6649AD67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38E41E1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Pr="001E18E8" w:rsidRDefault="00A85395" w:rsidP="00A85395">
      <w:pPr>
        <w:spacing w:after="0" w:line="240" w:lineRule="auto"/>
        <w:jc w:val="both"/>
        <w:rPr>
          <w:rFonts w:ascii="Arial" w:hAnsi="Arial" w:cs="Arial"/>
          <w:i/>
        </w:rPr>
      </w:pPr>
    </w:p>
    <w:p w14:paraId="33FBFC80" w14:textId="77777777" w:rsidR="00CB3761" w:rsidRPr="001E18E8" w:rsidRDefault="00CB3761" w:rsidP="00A85395">
      <w:pPr>
        <w:spacing w:after="0" w:line="240" w:lineRule="auto"/>
        <w:jc w:val="both"/>
        <w:rPr>
          <w:rFonts w:ascii="Arial" w:hAnsi="Arial" w:cs="Arial"/>
          <w:i/>
        </w:rPr>
      </w:pPr>
    </w:p>
    <w:p w14:paraId="2052CB8B" w14:textId="77777777" w:rsidR="00A85395" w:rsidRPr="001E18E8" w:rsidRDefault="00A85395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23576459" w14:textId="1A4D73D9" w:rsidR="00A85395" w:rsidRPr="001E18E8" w:rsidRDefault="0091202C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hAnsi="Arial" w:cs="Arial"/>
          <w:b/>
          <w:sz w:val="21"/>
          <w:szCs w:val="21"/>
        </w:rPr>
        <w:t>II.</w:t>
      </w:r>
      <w:r w:rsidRPr="001E18E8">
        <w:rPr>
          <w:rFonts w:ascii="Arial" w:hAnsi="Arial" w:cs="Arial"/>
          <w:b/>
          <w:sz w:val="21"/>
          <w:szCs w:val="21"/>
        </w:rPr>
        <w:tab/>
      </w:r>
      <w:r w:rsidR="00A85395" w:rsidRPr="001E18E8">
        <w:rPr>
          <w:rFonts w:ascii="Arial" w:hAnsi="Arial" w:cs="Arial"/>
          <w:b/>
          <w:sz w:val="21"/>
          <w:szCs w:val="21"/>
        </w:rPr>
        <w:t>W ZAKRESIE PRZESŁANEK WYKLUCZENIA</w:t>
      </w:r>
      <w:r w:rsidRPr="001E18E8">
        <w:rPr>
          <w:rFonts w:ascii="Arial" w:hAnsi="Arial" w:cs="Arial"/>
          <w:b/>
          <w:sz w:val="20"/>
          <w:szCs w:val="20"/>
        </w:rPr>
        <w:t xml:space="preserve"> </w:t>
      </w:r>
      <w:r w:rsidRPr="001E18E8">
        <w:rPr>
          <w:rFonts w:ascii="Arial" w:hAnsi="Arial" w:cs="Arial"/>
          <w:b/>
          <w:sz w:val="21"/>
          <w:szCs w:val="21"/>
        </w:rPr>
        <w:t>Z ART. 5K ROZPORZĄDZENIA 833/2014 ORAZ</w:t>
      </w:r>
      <w:r w:rsidR="00A85395" w:rsidRPr="001E18E8">
        <w:rPr>
          <w:rFonts w:ascii="Arial" w:hAnsi="Arial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Pr="001E18E8" w:rsidRDefault="00A85395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7D8B5B39" w14:textId="6B96210E" w:rsidR="0091202C" w:rsidRPr="001E18E8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</w:t>
      </w:r>
      <w:r w:rsidR="00EC2512" w:rsidRPr="001E18E8">
        <w:rPr>
          <w:rFonts w:ascii="Arial" w:hAnsi="Arial" w:cs="Arial"/>
          <w:sz w:val="21"/>
          <w:szCs w:val="21"/>
        </w:rPr>
        <w:t xml:space="preserve">ącymi sytuację na Ukrainie (Dz. </w:t>
      </w:r>
      <w:r w:rsidRPr="001E18E8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E18E8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1E18E8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1E18E8">
        <w:rPr>
          <w:rFonts w:ascii="Arial" w:hAnsi="Arial" w:cs="Arial"/>
          <w:i/>
          <w:iCs/>
          <w:sz w:val="21"/>
          <w:szCs w:val="21"/>
        </w:rPr>
        <w:t xml:space="preserve"> </w:t>
      </w:r>
      <w:r w:rsidRPr="001E18E8">
        <w:rPr>
          <w:rFonts w:ascii="Arial" w:hAnsi="Arial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1E18E8">
        <w:rPr>
          <w:rFonts w:ascii="Arial" w:hAnsi="Arial" w:cs="Arial"/>
          <w:i/>
          <w:iCs/>
          <w:sz w:val="21"/>
          <w:szCs w:val="21"/>
        </w:rPr>
        <w:t xml:space="preserve"> </w:t>
      </w:r>
      <w:r w:rsidRPr="001E18E8">
        <w:rPr>
          <w:rFonts w:ascii="Arial" w:hAnsi="Arial" w:cs="Arial"/>
          <w:sz w:val="21"/>
          <w:szCs w:val="21"/>
        </w:rPr>
        <w:t>(Dz.U. poz. 835)</w:t>
      </w:r>
      <w:r w:rsidRPr="001E18E8">
        <w:rPr>
          <w:rFonts w:ascii="Arial" w:hAnsi="Arial" w:cs="Arial"/>
          <w:i/>
          <w:iCs/>
          <w:sz w:val="21"/>
          <w:szCs w:val="21"/>
        </w:rPr>
        <w:t>.</w:t>
      </w:r>
      <w:r w:rsidRPr="001E18E8">
        <w:rPr>
          <w:rFonts w:ascii="Arial" w:hAnsi="Arial" w:cs="Arial"/>
          <w:sz w:val="21"/>
          <w:szCs w:val="21"/>
          <w:vertAlign w:val="superscript"/>
        </w:rPr>
        <w:footnoteReference w:id="2"/>
      </w:r>
    </w:p>
    <w:p w14:paraId="111A2A16" w14:textId="77777777" w:rsidR="00CB3761" w:rsidRPr="001E18E8" w:rsidRDefault="00CB3761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33CD5660" w14:textId="5D7845D3" w:rsidR="00CB3761" w:rsidRDefault="00CB3761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6A1BA2BD" w14:textId="77777777" w:rsidR="00106A3F" w:rsidRPr="001E18E8" w:rsidRDefault="00106A3F" w:rsidP="000D21B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335EF666" w14:textId="77777777" w:rsidR="00344BCC" w:rsidRPr="001E18E8" w:rsidRDefault="00344BCC" w:rsidP="000D21BF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1F6CAA" w14:textId="77777777" w:rsidR="00344BCC" w:rsidRPr="001E18E8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E18E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1E18E8" w:rsidRDefault="00344BCC" w:rsidP="000D21BF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14:paraId="0EC39B7F" w14:textId="2AC6D82F" w:rsidR="00344BCC" w:rsidRPr="001E18E8" w:rsidRDefault="00344BCC" w:rsidP="000D21BF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1E18E8">
        <w:rPr>
          <w:rFonts w:ascii="Arial" w:hAnsi="Arial" w:cs="Arial"/>
          <w:sz w:val="21"/>
          <w:szCs w:val="21"/>
        </w:rPr>
        <w:t>Oświadczam, że wszystkie informacje podane w powyższych oświadczeniach są aktualne i zgodne z</w:t>
      </w:r>
      <w:r w:rsidR="000D21BF" w:rsidRPr="001E18E8">
        <w:rPr>
          <w:rFonts w:ascii="Arial" w:hAnsi="Arial" w:cs="Arial"/>
          <w:sz w:val="21"/>
          <w:szCs w:val="21"/>
        </w:rPr>
        <w:t> </w:t>
      </w:r>
      <w:r w:rsidRPr="001E18E8">
        <w:rPr>
          <w:rFonts w:ascii="Arial" w:hAnsi="Arial" w:cs="Arial"/>
          <w:sz w:val="21"/>
          <w:szCs w:val="21"/>
        </w:rPr>
        <w:t xml:space="preserve">prawdą oraz zostały przedstawione z pełną świadomością konsekwencji wprowadzenia </w:t>
      </w:r>
      <w:r w:rsidR="00632AF3" w:rsidRPr="001E18E8">
        <w:rPr>
          <w:rFonts w:ascii="Arial" w:hAnsi="Arial" w:cs="Arial"/>
          <w:sz w:val="21"/>
          <w:szCs w:val="21"/>
        </w:rPr>
        <w:t>Z</w:t>
      </w:r>
      <w:r w:rsidRPr="001E18E8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1310DC3" w14:textId="77777777" w:rsidR="00344BCC" w:rsidRPr="001E18E8" w:rsidRDefault="00344BCC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E9B546" w14:textId="77777777" w:rsidR="00A30555" w:rsidRPr="001E18E8" w:rsidRDefault="00A30555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594CA5" w14:textId="77777777" w:rsidR="00344BCC" w:rsidRPr="001E18E8" w:rsidRDefault="00344BCC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DE4596" w14:textId="77777777" w:rsidR="00A30555" w:rsidRPr="001E18E8" w:rsidRDefault="00A30555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2057B1" w14:textId="77777777" w:rsidR="0052211D" w:rsidRPr="001E18E8" w:rsidRDefault="0052211D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77662E" w14:textId="77777777" w:rsidR="00CB3761" w:rsidRPr="001E18E8" w:rsidRDefault="00CB3761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21DCF8" w14:textId="77777777" w:rsidR="00F2030F" w:rsidRPr="001E18E8" w:rsidRDefault="00F2030F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26DEB4" w14:textId="77777777" w:rsidR="00F2030F" w:rsidRPr="001E18E8" w:rsidRDefault="00F2030F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D11716" w14:textId="77777777" w:rsidR="0052211D" w:rsidRPr="001E18E8" w:rsidRDefault="0052211D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6F9583" w14:textId="77777777" w:rsidR="00344BCC" w:rsidRPr="001E18E8" w:rsidRDefault="00344BCC" w:rsidP="000D21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  <w:r w:rsidR="00613E88" w:rsidRPr="001E18E8">
        <w:rPr>
          <w:rFonts w:ascii="Arial" w:hAnsi="Arial" w:cs="Arial"/>
          <w:sz w:val="20"/>
          <w:szCs w:val="20"/>
        </w:rPr>
        <w:tab/>
      </w:r>
      <w:r w:rsidRPr="001E18E8">
        <w:rPr>
          <w:rFonts w:ascii="Arial" w:hAnsi="Arial" w:cs="Arial"/>
          <w:sz w:val="20"/>
          <w:szCs w:val="20"/>
        </w:rPr>
        <w:tab/>
      </w:r>
    </w:p>
    <w:p w14:paraId="010E79FD" w14:textId="49317235" w:rsidR="000D21BF" w:rsidRPr="001E18E8" w:rsidRDefault="00CD2A71" w:rsidP="00CD2A71">
      <w:pPr>
        <w:spacing w:line="240" w:lineRule="auto"/>
        <w:ind w:left="3540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___________________</w:t>
      </w:r>
      <w:r w:rsidR="000D21BF" w:rsidRPr="001E18E8">
        <w:rPr>
          <w:rFonts w:ascii="Arial" w:hAnsi="Arial" w:cs="Arial"/>
        </w:rPr>
        <w:t>____________________</w:t>
      </w:r>
    </w:p>
    <w:p w14:paraId="281D099E" w14:textId="27E3FF43" w:rsidR="00003313" w:rsidRPr="001E18E8" w:rsidRDefault="000D21BF" w:rsidP="000D21BF">
      <w:pPr>
        <w:spacing w:line="240" w:lineRule="auto"/>
        <w:ind w:left="4395" w:hanging="4953"/>
        <w:jc w:val="center"/>
        <w:rPr>
          <w:rFonts w:ascii="Arial" w:hAnsi="Arial" w:cs="Arial"/>
          <w:bCs/>
          <w:i/>
          <w:sz w:val="20"/>
          <w:szCs w:val="20"/>
        </w:rPr>
      </w:pPr>
      <w:r w:rsidRPr="001E18E8">
        <w:rPr>
          <w:rFonts w:ascii="Arial" w:hAnsi="Arial" w:cs="Arial"/>
          <w:i/>
          <w:sz w:val="14"/>
          <w:szCs w:val="14"/>
        </w:rPr>
        <w:tab/>
      </w:r>
      <w:r w:rsidR="00EC2512" w:rsidRPr="001E18E8">
        <w:rPr>
          <w:rFonts w:ascii="Arial" w:hAnsi="Arial" w:cs="Arial"/>
          <w:bCs/>
          <w:i/>
          <w:sz w:val="20"/>
          <w:szCs w:val="20"/>
        </w:rPr>
        <w:t>(podpis)</w:t>
      </w:r>
    </w:p>
    <w:p w14:paraId="70C478CA" w14:textId="63A17F5E" w:rsidR="00EC2512" w:rsidRPr="001E18E8" w:rsidRDefault="00EC2512" w:rsidP="00EC2512">
      <w:pPr>
        <w:spacing w:line="240" w:lineRule="auto"/>
        <w:ind w:left="2835"/>
        <w:jc w:val="right"/>
        <w:rPr>
          <w:rFonts w:ascii="Arial" w:hAnsi="Arial" w:cs="Arial"/>
          <w:sz w:val="20"/>
          <w:szCs w:val="20"/>
        </w:rPr>
      </w:pPr>
      <w:r w:rsidRPr="001E18E8">
        <w:rPr>
          <w:rFonts w:ascii="Arial" w:hAnsi="Arial" w:cs="Arial"/>
          <w:bCs/>
          <w:i/>
          <w:sz w:val="20"/>
          <w:szCs w:val="20"/>
        </w:rPr>
        <w:t>Dokument musi być złożony pod rygorem nieważności w formie elektronicznej (tj. w postaci elektronicznej opatrzonej kwalifikowanym podpisem elektronicznym)</w:t>
      </w:r>
      <w:r w:rsidRPr="001E18E8">
        <w:rPr>
          <w:rFonts w:ascii="Arial" w:hAnsi="Arial" w:cs="Arial"/>
          <w:bCs/>
          <w:i/>
          <w:sz w:val="20"/>
          <w:szCs w:val="20"/>
          <w:lang w:bidi="pl-PL"/>
        </w:rPr>
        <w:t xml:space="preserve"> lub w postaci elektronicznej opatrzonej podpisem zaufanym lub podpisem osobistym</w:t>
      </w:r>
    </w:p>
    <w:sectPr w:rsidR="00EC2512" w:rsidRPr="001E18E8" w:rsidSect="00106A3F"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A930A" w14:textId="77777777" w:rsidR="00F111FD" w:rsidRDefault="00F111FD" w:rsidP="007D1C50">
      <w:pPr>
        <w:spacing w:after="0" w:line="240" w:lineRule="auto"/>
      </w:pPr>
      <w:r>
        <w:separator/>
      </w:r>
    </w:p>
  </w:endnote>
  <w:endnote w:type="continuationSeparator" w:id="0">
    <w:p w14:paraId="0B1E9584" w14:textId="77777777" w:rsidR="00F111FD" w:rsidRDefault="00F111FD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240702"/>
      <w:docPartObj>
        <w:docPartGallery w:val="Page Numbers (Bottom of Page)"/>
        <w:docPartUnique/>
      </w:docPartObj>
    </w:sdtPr>
    <w:sdtContent>
      <w:p w14:paraId="657D1569" w14:textId="70A60D12" w:rsidR="00395D8B" w:rsidRDefault="00395D8B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6104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7C5D6411" w14:textId="77777777" w:rsidR="00395D8B" w:rsidRDefault="00395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09BF1" w14:textId="77777777" w:rsidR="00F111FD" w:rsidRDefault="00F111FD" w:rsidP="007D1C50">
      <w:pPr>
        <w:spacing w:after="0" w:line="240" w:lineRule="auto"/>
      </w:pPr>
      <w:r>
        <w:separator/>
      </w:r>
    </w:p>
  </w:footnote>
  <w:footnote w:type="continuationSeparator" w:id="0">
    <w:p w14:paraId="508F816E" w14:textId="77777777" w:rsidR="00F111FD" w:rsidRDefault="00F111FD" w:rsidP="007D1C50">
      <w:pPr>
        <w:spacing w:after="0" w:line="240" w:lineRule="auto"/>
      </w:pPr>
      <w:r>
        <w:continuationSeparator/>
      </w:r>
    </w:p>
  </w:footnote>
  <w:footnote w:id="1">
    <w:p w14:paraId="57FDA868" w14:textId="5C726782" w:rsidR="001E1D82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36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366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200379" w14:textId="77777777" w:rsidR="001E1D82" w:rsidRPr="001E1D82" w:rsidRDefault="001E1D82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1D82">
        <w:rPr>
          <w:rFonts w:ascii="Arial" w:hAnsi="Arial" w:cs="Arial"/>
          <w:sz w:val="16"/>
          <w:szCs w:val="16"/>
        </w:rPr>
        <w:t xml:space="preserve">a) obywateli rosyjskich, osób fizycznych zamieszkałych w Rosji lub osób prawnych, podmiotów lub organów z siedzibą w Rosji; </w:t>
      </w:r>
    </w:p>
    <w:p w14:paraId="11581325" w14:textId="77777777" w:rsidR="001E1D82" w:rsidRPr="001E1D82" w:rsidRDefault="001E1D82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1D82">
        <w:rPr>
          <w:rFonts w:ascii="Arial" w:hAnsi="Arial" w:cs="Arial"/>
          <w:sz w:val="16"/>
          <w:szCs w:val="16"/>
        </w:rPr>
        <w:t xml:space="preserve">b) osób prawnych, podmiotów lub organów, do których prawa własności bezpośrednio lub pośrednio w ponad 50 % należą do osoby fizycznej lub prawnej, podmiotu lub organu, o których mowa w lit. a) niniejszego ustępu; lub </w:t>
      </w:r>
    </w:p>
    <w:p w14:paraId="6317DE6B" w14:textId="0F32223C" w:rsidR="001E1D82" w:rsidRPr="001E1D82" w:rsidRDefault="001E1D82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1D82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757E2541" w14:textId="77777777" w:rsidR="0091202C" w:rsidRPr="00A43661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366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7777777" w:rsidR="0091202C" w:rsidRPr="00A43661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436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3661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A43661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3661">
        <w:rPr>
          <w:rFonts w:ascii="Arial" w:hAnsi="Arial" w:cs="Arial"/>
          <w:sz w:val="16"/>
          <w:szCs w:val="16"/>
        </w:rPr>
        <w:t xml:space="preserve">z </w:t>
      </w:r>
      <w:r w:rsidRPr="00A43661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Prawo zamówień publicznych wyklucza się:</w:t>
      </w:r>
    </w:p>
    <w:p w14:paraId="4B88DFC0" w14:textId="77777777" w:rsidR="0091202C" w:rsidRPr="00A43661" w:rsidRDefault="0091202C" w:rsidP="0091202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43661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A43661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43661">
        <w:rPr>
          <w:rFonts w:ascii="Arial" w:hAnsi="Arial" w:cs="Arial"/>
          <w:sz w:val="16"/>
          <w:szCs w:val="16"/>
        </w:rPr>
        <w:t xml:space="preserve">2) </w:t>
      </w:r>
      <w:r w:rsidRPr="00A43661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A43661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43661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830791">
    <w:abstractNumId w:val="18"/>
  </w:num>
  <w:num w:numId="2" w16cid:durableId="283193307">
    <w:abstractNumId w:val="6"/>
  </w:num>
  <w:num w:numId="3" w16cid:durableId="1523396750">
    <w:abstractNumId w:val="19"/>
  </w:num>
  <w:num w:numId="4" w16cid:durableId="186140379">
    <w:abstractNumId w:val="15"/>
  </w:num>
  <w:num w:numId="5" w16cid:durableId="154615859">
    <w:abstractNumId w:val="0"/>
  </w:num>
  <w:num w:numId="6" w16cid:durableId="1548951903">
    <w:abstractNumId w:val="20"/>
  </w:num>
  <w:num w:numId="7" w16cid:durableId="91754315">
    <w:abstractNumId w:val="4"/>
  </w:num>
  <w:num w:numId="8" w16cid:durableId="486478057">
    <w:abstractNumId w:val="8"/>
  </w:num>
  <w:num w:numId="9" w16cid:durableId="544104450">
    <w:abstractNumId w:val="14"/>
  </w:num>
  <w:num w:numId="10" w16cid:durableId="395670394">
    <w:abstractNumId w:val="10"/>
  </w:num>
  <w:num w:numId="11" w16cid:durableId="1926262233">
    <w:abstractNumId w:val="9"/>
  </w:num>
  <w:num w:numId="12" w16cid:durableId="1045908633">
    <w:abstractNumId w:val="11"/>
  </w:num>
  <w:num w:numId="13" w16cid:durableId="651446852">
    <w:abstractNumId w:val="22"/>
  </w:num>
  <w:num w:numId="14" w16cid:durableId="1037312303">
    <w:abstractNumId w:val="13"/>
  </w:num>
  <w:num w:numId="15" w16cid:durableId="1139150816">
    <w:abstractNumId w:val="2"/>
  </w:num>
  <w:num w:numId="16" w16cid:durableId="261886701">
    <w:abstractNumId w:val="5"/>
  </w:num>
  <w:num w:numId="17" w16cid:durableId="1573277543">
    <w:abstractNumId w:val="7"/>
  </w:num>
  <w:num w:numId="18" w16cid:durableId="966476166">
    <w:abstractNumId w:val="1"/>
  </w:num>
  <w:num w:numId="19" w16cid:durableId="1930456614">
    <w:abstractNumId w:val="12"/>
  </w:num>
  <w:num w:numId="20" w16cid:durableId="587423248">
    <w:abstractNumId w:val="16"/>
  </w:num>
  <w:num w:numId="21" w16cid:durableId="1786853309">
    <w:abstractNumId w:val="3"/>
  </w:num>
  <w:num w:numId="22" w16cid:durableId="800197829">
    <w:abstractNumId w:val="21"/>
  </w:num>
  <w:num w:numId="23" w16cid:durableId="12913539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7EC7"/>
    <w:rsid w:val="00097A21"/>
    <w:rsid w:val="000A72AD"/>
    <w:rsid w:val="000C7289"/>
    <w:rsid w:val="000D0DE1"/>
    <w:rsid w:val="000D21BF"/>
    <w:rsid w:val="00106A3F"/>
    <w:rsid w:val="00123A30"/>
    <w:rsid w:val="001248B5"/>
    <w:rsid w:val="00147E2B"/>
    <w:rsid w:val="00151EC2"/>
    <w:rsid w:val="00164B70"/>
    <w:rsid w:val="0017381E"/>
    <w:rsid w:val="00181143"/>
    <w:rsid w:val="00191C73"/>
    <w:rsid w:val="00192888"/>
    <w:rsid w:val="00197F3C"/>
    <w:rsid w:val="001A7868"/>
    <w:rsid w:val="001B64B6"/>
    <w:rsid w:val="001E18E8"/>
    <w:rsid w:val="001E1D82"/>
    <w:rsid w:val="001E36E4"/>
    <w:rsid w:val="001E7D14"/>
    <w:rsid w:val="001F0BEE"/>
    <w:rsid w:val="00227C4B"/>
    <w:rsid w:val="0026435E"/>
    <w:rsid w:val="002C76BD"/>
    <w:rsid w:val="002D4B6B"/>
    <w:rsid w:val="002E7A55"/>
    <w:rsid w:val="00301B92"/>
    <w:rsid w:val="003032AE"/>
    <w:rsid w:val="00305E96"/>
    <w:rsid w:val="0031334C"/>
    <w:rsid w:val="00331A6B"/>
    <w:rsid w:val="00344BCC"/>
    <w:rsid w:val="003468EC"/>
    <w:rsid w:val="0035563E"/>
    <w:rsid w:val="00355FEA"/>
    <w:rsid w:val="003568FC"/>
    <w:rsid w:val="003621EA"/>
    <w:rsid w:val="00365176"/>
    <w:rsid w:val="0037195B"/>
    <w:rsid w:val="003735A5"/>
    <w:rsid w:val="003766D9"/>
    <w:rsid w:val="00390FD8"/>
    <w:rsid w:val="003953C2"/>
    <w:rsid w:val="00395D8B"/>
    <w:rsid w:val="003F2302"/>
    <w:rsid w:val="003F7505"/>
    <w:rsid w:val="0041250A"/>
    <w:rsid w:val="00417448"/>
    <w:rsid w:val="0042008F"/>
    <w:rsid w:val="00422DF4"/>
    <w:rsid w:val="0043307C"/>
    <w:rsid w:val="004450E2"/>
    <w:rsid w:val="00455B34"/>
    <w:rsid w:val="004822CC"/>
    <w:rsid w:val="004903EC"/>
    <w:rsid w:val="00491D65"/>
    <w:rsid w:val="004C2640"/>
    <w:rsid w:val="004D421E"/>
    <w:rsid w:val="004D61EF"/>
    <w:rsid w:val="004E234D"/>
    <w:rsid w:val="004E4899"/>
    <w:rsid w:val="004E7082"/>
    <w:rsid w:val="004F2553"/>
    <w:rsid w:val="004F5BA9"/>
    <w:rsid w:val="005067D9"/>
    <w:rsid w:val="00507903"/>
    <w:rsid w:val="0052211D"/>
    <w:rsid w:val="00534EA1"/>
    <w:rsid w:val="00555D71"/>
    <w:rsid w:val="00557797"/>
    <w:rsid w:val="0058450C"/>
    <w:rsid w:val="00585D02"/>
    <w:rsid w:val="005A4663"/>
    <w:rsid w:val="005B76A7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4A50"/>
    <w:rsid w:val="00770F29"/>
    <w:rsid w:val="00772422"/>
    <w:rsid w:val="007813BE"/>
    <w:rsid w:val="00781BD6"/>
    <w:rsid w:val="00785556"/>
    <w:rsid w:val="007B580E"/>
    <w:rsid w:val="007B5FE2"/>
    <w:rsid w:val="007B620C"/>
    <w:rsid w:val="007D1C50"/>
    <w:rsid w:val="007E5DAF"/>
    <w:rsid w:val="00815386"/>
    <w:rsid w:val="00822CB9"/>
    <w:rsid w:val="008247E0"/>
    <w:rsid w:val="0083136C"/>
    <w:rsid w:val="0085674A"/>
    <w:rsid w:val="00861A39"/>
    <w:rsid w:val="0086332E"/>
    <w:rsid w:val="00865556"/>
    <w:rsid w:val="00866B05"/>
    <w:rsid w:val="0087191F"/>
    <w:rsid w:val="008729D2"/>
    <w:rsid w:val="00880B19"/>
    <w:rsid w:val="00887F21"/>
    <w:rsid w:val="008924C3"/>
    <w:rsid w:val="00892D69"/>
    <w:rsid w:val="008B6B73"/>
    <w:rsid w:val="008C3395"/>
    <w:rsid w:val="00906076"/>
    <w:rsid w:val="0091202C"/>
    <w:rsid w:val="00916104"/>
    <w:rsid w:val="009302AF"/>
    <w:rsid w:val="009335D5"/>
    <w:rsid w:val="009456AC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43661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43BF7"/>
    <w:rsid w:val="00B50940"/>
    <w:rsid w:val="00B61392"/>
    <w:rsid w:val="00B6630D"/>
    <w:rsid w:val="00B67070"/>
    <w:rsid w:val="00B7304E"/>
    <w:rsid w:val="00BA0E5D"/>
    <w:rsid w:val="00BA524B"/>
    <w:rsid w:val="00BB2DAA"/>
    <w:rsid w:val="00BE62D8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447D7"/>
    <w:rsid w:val="00C57F3C"/>
    <w:rsid w:val="00C60F2D"/>
    <w:rsid w:val="00C63979"/>
    <w:rsid w:val="00C969EB"/>
    <w:rsid w:val="00CA035A"/>
    <w:rsid w:val="00CB3761"/>
    <w:rsid w:val="00CB7428"/>
    <w:rsid w:val="00CD2A71"/>
    <w:rsid w:val="00CE20CB"/>
    <w:rsid w:val="00CE7234"/>
    <w:rsid w:val="00CF7BFC"/>
    <w:rsid w:val="00D36690"/>
    <w:rsid w:val="00D4213F"/>
    <w:rsid w:val="00D61870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5E35"/>
    <w:rsid w:val="00E46E60"/>
    <w:rsid w:val="00E5367E"/>
    <w:rsid w:val="00E65BBB"/>
    <w:rsid w:val="00EA02BA"/>
    <w:rsid w:val="00EA2048"/>
    <w:rsid w:val="00EA6A52"/>
    <w:rsid w:val="00EB5EAD"/>
    <w:rsid w:val="00EC2512"/>
    <w:rsid w:val="00EC325F"/>
    <w:rsid w:val="00EE6C1E"/>
    <w:rsid w:val="00EE7285"/>
    <w:rsid w:val="00F02512"/>
    <w:rsid w:val="00F0792E"/>
    <w:rsid w:val="00F10CDE"/>
    <w:rsid w:val="00F111FD"/>
    <w:rsid w:val="00F2030F"/>
    <w:rsid w:val="00F23F5A"/>
    <w:rsid w:val="00F24FCE"/>
    <w:rsid w:val="00F37F0C"/>
    <w:rsid w:val="00F406BA"/>
    <w:rsid w:val="00F42AEA"/>
    <w:rsid w:val="00F5766A"/>
    <w:rsid w:val="00F66234"/>
    <w:rsid w:val="00F763BD"/>
    <w:rsid w:val="00F8077D"/>
    <w:rsid w:val="00F8481A"/>
    <w:rsid w:val="00FB6280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32D93-B9BF-4CF8-98BF-989BD5F7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Aleksandra Wosztyl</cp:lastModifiedBy>
  <cp:revision>9</cp:revision>
  <cp:lastPrinted>2017-03-22T07:18:00Z</cp:lastPrinted>
  <dcterms:created xsi:type="dcterms:W3CDTF">2025-02-05T16:14:00Z</dcterms:created>
  <dcterms:modified xsi:type="dcterms:W3CDTF">2026-02-03T13:41:00Z</dcterms:modified>
</cp:coreProperties>
</file>